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4F2CAD">
        <w:rPr>
          <w:rFonts w:ascii="GHEA Grapalat" w:hAnsi="GHEA Grapalat" w:cs="Sylfaen"/>
          <w:i/>
          <w:sz w:val="22"/>
        </w:rPr>
        <w:t>1</w:t>
      </w:r>
      <w:r w:rsidR="00EA748C">
        <w:rPr>
          <w:rFonts w:ascii="GHEA Grapalat" w:hAnsi="GHEA Grapalat" w:cs="Sylfaen"/>
          <w:i/>
          <w:sz w:val="22"/>
        </w:rPr>
        <w:t>5</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proofErr w:type="spellStart"/>
      <w:r w:rsidR="00E7048E">
        <w:rPr>
          <w:rFonts w:ascii="GHEA Grapalat" w:hAnsi="GHEA Grapalat" w:cs="Sylfaen"/>
          <w:i/>
          <w:sz w:val="22"/>
        </w:rPr>
        <w:t>novem</w:t>
      </w:r>
      <w:r w:rsidR="0080046C">
        <w:rPr>
          <w:rFonts w:ascii="GHEA Grapalat" w:hAnsi="GHEA Grapalat" w:cs="Sylfaen"/>
          <w:i/>
          <w:sz w:val="22"/>
        </w:rPr>
        <w:t>ber</w:t>
      </w:r>
      <w:proofErr w:type="spellEnd"/>
      <w:r w:rsidRPr="005D394A">
        <w:rPr>
          <w:rFonts w:ascii="GHEA Grapalat" w:hAnsi="GHEA Grapalat" w:cs="Sylfaen"/>
          <w:i/>
          <w:sz w:val="22"/>
          <w:lang w:val="af-ZA"/>
        </w:rPr>
        <w:t xml:space="preserve"> 2019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0C4BFA" w:rsidRPr="000C4BFA">
        <w:rPr>
          <w:rFonts w:ascii="GHEA Grapalat" w:hAnsi="GHEA Grapalat"/>
          <w:i w:val="0"/>
          <w:sz w:val="24"/>
          <w:szCs w:val="24"/>
          <w:lang w:val="af-ZA"/>
        </w:rPr>
        <w:t xml:space="preserve">ՏԱ ՋՕԸ-ԳՀԱՇՁԲ-19/1 </w:t>
      </w:r>
      <w:r w:rsidR="000C4BFA" w:rsidRPr="000C4BFA">
        <w:rPr>
          <w:rFonts w:ascii="GHEA Grapalat" w:hAnsi="GHEA Grapalat"/>
          <w:i w:val="0"/>
          <w:sz w:val="24"/>
          <w:szCs w:val="24"/>
          <w:u w:val="single"/>
          <w:lang w:val="af-ZA"/>
        </w:rPr>
        <w:t xml:space="preserve">     </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C554F1">
        <w:rPr>
          <w:rFonts w:ascii="GHEA Grapalat" w:hAnsi="GHEA Grapalat" w:cs="Sylfaen"/>
          <w:i/>
          <w:sz w:val="22"/>
          <w:lang w:val="af-ZA"/>
        </w:rPr>
        <w:t>Tavush</w:t>
      </w:r>
      <w:r w:rsidR="00F53B85" w:rsidRPr="00F53B85">
        <w:rPr>
          <w:rFonts w:ascii="GHEA Grapalat" w:hAnsi="GHEA Grapalat" w:cs="Sylfaen"/>
          <w:i/>
          <w:sz w:val="22"/>
          <w:lang w:val="af-ZA"/>
        </w:rPr>
        <w:t xml:space="preserve"> Water User Association</w:t>
      </w:r>
      <w:r w:rsidRPr="005D394A">
        <w:rPr>
          <w:rFonts w:ascii="GHEA Grapalat" w:hAnsi="GHEA Grapalat" w:cs="Sylfaen"/>
          <w:i/>
          <w:sz w:val="22"/>
          <w:lang w:val="af-ZA"/>
        </w:rPr>
        <w:t xml:space="preserve">, located in </w:t>
      </w:r>
      <w:r w:rsidR="00F53B85" w:rsidRPr="00F53B85">
        <w:rPr>
          <w:rFonts w:ascii="GHEA Grapalat" w:hAnsi="GHEA Grapalat" w:cs="Sylfaen"/>
          <w:i/>
          <w:sz w:val="22"/>
          <w:lang w:val="af-ZA"/>
        </w:rPr>
        <w:t>c. Yerevan, Marshal Baghramyan 75/44</w:t>
      </w:r>
      <w:r w:rsidRPr="005D394A">
        <w:rPr>
          <w:rFonts w:ascii="GHEA Grapalat" w:hAnsi="GHEA Grapalat" w:cs="Sylfaen"/>
          <w:i/>
          <w:sz w:val="22"/>
          <w:lang w:val="af-ZA"/>
        </w:rPr>
        <w:t>, announces a quotation, which is implemented i</w:t>
      </w:r>
      <w:r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0C4BFA">
        <w:rPr>
          <w:rFonts w:ascii="GHEA Grapalat" w:hAnsi="GHEA Grapalat" w:cs="Sylfaen"/>
          <w:i/>
          <w:sz w:val="22"/>
        </w:rPr>
        <w:br/>
      </w:r>
      <w:r w:rsidR="00BA0703" w:rsidRPr="000C4BFA">
        <w:rPr>
          <w:rFonts w:ascii="GHEA Grapalat" w:hAnsi="GHEA Grapalat" w:cs="Sylfaen"/>
          <w:i/>
          <w:sz w:val="22"/>
          <w:u w:val="single"/>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the Client until the 7th day at 1</w:t>
      </w:r>
      <w:r w:rsidR="00C554F1">
        <w:rPr>
          <w:rFonts w:ascii="GHEA Grapalat" w:hAnsi="GHEA Grapalat" w:cs="Sylfaen"/>
          <w:i/>
          <w:sz w:val="22"/>
        </w:rPr>
        <w:t>5</w:t>
      </w:r>
      <w:r w:rsidRPr="005D394A">
        <w:rPr>
          <w:rFonts w:ascii="GHEA Grapalat" w:hAnsi="GHEA Grapalat" w:cs="Sylfaen"/>
          <w:i/>
          <w:sz w:val="22"/>
          <w:lang w:val="af-ZA"/>
        </w:rPr>
        <w:t>:00,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w:t>
      </w:r>
      <w:bookmarkStart w:id="0" w:name="_GoBack"/>
      <w:bookmarkEnd w:id="0"/>
      <w:r w:rsidRPr="005D394A">
        <w:rPr>
          <w:rFonts w:ascii="GHEA Grapalat" w:hAnsi="GHEA Grapalat" w:cs="Sylfaen"/>
          <w:i/>
          <w:sz w:val="22"/>
          <w:lang w:val="af-ZA"/>
        </w:rPr>
        <w:t>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Quotation requests are to be submitted electronically through Armeps (www.armeps.am) on e-procurement until 1</w:t>
      </w:r>
      <w:r w:rsidR="00C554F1">
        <w:rPr>
          <w:rFonts w:ascii="GHEA Grapalat" w:hAnsi="GHEA Grapalat" w:cs="Sylfaen"/>
          <w:i/>
          <w:sz w:val="22"/>
        </w:rPr>
        <w:t>5</w:t>
      </w:r>
      <w:r w:rsidRPr="005D394A">
        <w:rPr>
          <w:rFonts w:ascii="GHEA Grapalat" w:hAnsi="GHEA Grapalat" w:cs="Sylfaen"/>
          <w:i/>
          <w:sz w:val="22"/>
          <w:lang w:val="af-ZA"/>
        </w:rPr>
        <w:t>:00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C554F1">
        <w:rPr>
          <w:rFonts w:ascii="GHEA Grapalat" w:hAnsi="GHEA Grapalat" w:cs="Sylfaen"/>
          <w:i/>
          <w:sz w:val="22"/>
        </w:rPr>
        <w:t>15</w:t>
      </w:r>
      <w:r w:rsidRPr="005E0B8B">
        <w:rPr>
          <w:rFonts w:ascii="GHEA Grapalat" w:hAnsi="GHEA Grapalat" w:cs="Sylfaen"/>
          <w:i/>
          <w:sz w:val="22"/>
        </w:rPr>
        <w:t>:</w:t>
      </w:r>
      <w:r w:rsidRPr="005D394A">
        <w:rPr>
          <w:rFonts w:ascii="GHEA Grapalat" w:hAnsi="GHEA Grapalat" w:cs="Sylfaen"/>
          <w:i/>
          <w:sz w:val="22"/>
          <w:lang w:val="af-ZA"/>
        </w:rPr>
        <w:t>00.</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697071">
        <w:rPr>
          <w:rFonts w:ascii="GHEA Grapalat" w:hAnsi="GHEA Grapalat" w:cs="Sylfaen"/>
          <w:i/>
          <w:sz w:val="22"/>
          <w:lang w:val="af-ZA"/>
        </w:rPr>
        <w:t>N</w:t>
      </w:r>
      <w:r w:rsidR="009A298B">
        <w:rPr>
          <w:rFonts w:ascii="GHEA Grapalat" w:hAnsi="GHEA Grapalat" w:cs="Sylfaen"/>
          <w:i/>
          <w:sz w:val="22"/>
          <w:lang w:val="af-ZA"/>
        </w:rPr>
        <w:t xml:space="preserve">. </w:t>
      </w:r>
      <w:r w:rsidR="00697071">
        <w:rPr>
          <w:rFonts w:ascii="GHEA Grapalat" w:hAnsi="GHEA Grapalat" w:cs="Sylfaen"/>
          <w:i/>
          <w:sz w:val="22"/>
          <w:lang w:val="af-ZA"/>
        </w:rPr>
        <w:t>Tigran</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A94BC2">
      <w:pPr>
        <w:pStyle w:val="BodyText"/>
        <w:ind w:right="-7" w:firstLine="567"/>
        <w:jc w:val="center"/>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A94BC2">
      <w:pPr>
        <w:pStyle w:val="BodyText"/>
        <w:ind w:right="-7" w:firstLine="567"/>
        <w:jc w:val="center"/>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A94BC2">
      <w:pPr>
        <w:pStyle w:val="BodyText"/>
        <w:ind w:right="-7" w:firstLine="567"/>
        <w:jc w:val="center"/>
        <w:rPr>
          <w:rFonts w:ascii="GHEA Grapalat" w:hAnsi="GHEA Grapalat" w:cs="Sylfaen"/>
          <w:i/>
          <w:sz w:val="22"/>
          <w:lang w:val="af-ZA"/>
        </w:rPr>
      </w:pPr>
      <w:r w:rsidRPr="005D394A">
        <w:rPr>
          <w:rFonts w:ascii="GHEA Grapalat" w:hAnsi="GHEA Grapalat" w:cs="Sylfaen"/>
          <w:i/>
          <w:sz w:val="22"/>
          <w:lang w:val="af-ZA"/>
        </w:rPr>
        <w:t xml:space="preserve">Client: </w:t>
      </w:r>
      <w:r w:rsidR="00C554F1">
        <w:rPr>
          <w:rFonts w:ascii="GHEA Grapalat" w:hAnsi="GHEA Grapalat" w:cs="Sylfaen"/>
          <w:i/>
          <w:sz w:val="22"/>
          <w:lang w:val="af-ZA"/>
        </w:rPr>
        <w:t>Tavush</w:t>
      </w:r>
      <w:r w:rsidR="00F53B85" w:rsidRPr="00F53B85">
        <w:rPr>
          <w:rFonts w:ascii="GHEA Grapalat" w:hAnsi="GHEA Grapalat" w:cs="Sylfaen"/>
          <w:i/>
          <w:sz w:val="22"/>
          <w:lang w:val="af-ZA"/>
        </w:rPr>
        <w:t xml:space="preserve"> Water User Association</w:t>
      </w:r>
    </w:p>
    <w:sectPr w:rsidR="005E0B8B" w:rsidRPr="00DE1E5A" w:rsidSect="000C4BFA">
      <w:pgSz w:w="11906" w:h="16838"/>
      <w:pgMar w:top="709" w:right="566"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FA2C6A"/>
    <w:rsid w:val="00020629"/>
    <w:rsid w:val="00085F43"/>
    <w:rsid w:val="000C4BFA"/>
    <w:rsid w:val="00110236"/>
    <w:rsid w:val="0012008E"/>
    <w:rsid w:val="00295748"/>
    <w:rsid w:val="0039030B"/>
    <w:rsid w:val="00471B53"/>
    <w:rsid w:val="004F2CAD"/>
    <w:rsid w:val="0059109F"/>
    <w:rsid w:val="005E0B8B"/>
    <w:rsid w:val="005E5CE7"/>
    <w:rsid w:val="00697071"/>
    <w:rsid w:val="006E635F"/>
    <w:rsid w:val="007A4B79"/>
    <w:rsid w:val="007F2BC0"/>
    <w:rsid w:val="0080046C"/>
    <w:rsid w:val="008068F2"/>
    <w:rsid w:val="009A298B"/>
    <w:rsid w:val="009B086D"/>
    <w:rsid w:val="009F32D8"/>
    <w:rsid w:val="00A45B81"/>
    <w:rsid w:val="00A94BC2"/>
    <w:rsid w:val="00B03673"/>
    <w:rsid w:val="00BA0703"/>
    <w:rsid w:val="00C554F1"/>
    <w:rsid w:val="00CC2B28"/>
    <w:rsid w:val="00CE39A6"/>
    <w:rsid w:val="00D84CA1"/>
    <w:rsid w:val="00D853B3"/>
    <w:rsid w:val="00E0626C"/>
    <w:rsid w:val="00E32F80"/>
    <w:rsid w:val="00E7048E"/>
    <w:rsid w:val="00E76DF5"/>
    <w:rsid w:val="00E83604"/>
    <w:rsid w:val="00EA748C"/>
    <w:rsid w:val="00F2465A"/>
    <w:rsid w:val="00F53B85"/>
    <w:rsid w:val="00FA2C6A"/>
    <w:rsid w:val="00FE6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332F14-FC14-4095-AD03-6209849CB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CA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Armen Martirosyan</cp:lastModifiedBy>
  <cp:revision>22</cp:revision>
  <dcterms:created xsi:type="dcterms:W3CDTF">2019-06-12T17:12:00Z</dcterms:created>
  <dcterms:modified xsi:type="dcterms:W3CDTF">2019-11-15T12:05:00Z</dcterms:modified>
</cp:coreProperties>
</file>